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CE65" w14:textId="77777777" w:rsidR="0045277D" w:rsidRDefault="0045277D" w:rsidP="0045277D">
      <w:r>
        <w:t>TRANSCRIPT AND DESCRIPTION:</w:t>
      </w:r>
    </w:p>
    <w:p w14:paraId="4DDCC7BE" w14:textId="77777777" w:rsidR="0045277D" w:rsidRDefault="0045277D" w:rsidP="0045277D"/>
    <w:p w14:paraId="29E78FB4" w14:textId="77777777" w:rsidR="0045277D" w:rsidRDefault="0045277D" w:rsidP="0045277D">
      <w:r>
        <w:t xml:space="preserve">[The video fades to ASLIS logo. Then it fades to a man wearing dark brown shirt and eyeglasses. He begins signing: </w:t>
      </w:r>
    </w:p>
    <w:p w14:paraId="3380B167" w14:textId="77777777" w:rsidR="0045277D" w:rsidRDefault="0045277D" w:rsidP="0045277D"/>
    <w:p w14:paraId="6B227B0E" w14:textId="77777777" w:rsidR="0045277D" w:rsidRDefault="0045277D" w:rsidP="0045277D">
      <w:r>
        <w:t xml:space="preserve">Now we will tell you tips on how you can get an interpreter for you 12 Step meeting. There are many different types of 12 Step meetings. You can try a few before finding a meeting that suits you the best. Tip: the bigger the meeting is, the easier it is to get an interpreter. Show up to the meeting. At the end, find out the meeting leader’s (often called the “meeting chair,” “secretary,” or “trusted servant”) contact information. Contact them and tell them that you have a desire to stop drinking, and that you need an ASL interpreter to go to the meetings to stop drinking. They may tell you that they cannot afford an interpreter. Larger meetings </w:t>
      </w:r>
      <w:proofErr w:type="gramStart"/>
      <w:r>
        <w:t>means</w:t>
      </w:r>
      <w:proofErr w:type="gramEnd"/>
      <w:r>
        <w:t xml:space="preserve"> more people. More people </w:t>
      </w:r>
      <w:proofErr w:type="gramStart"/>
      <w:r>
        <w:t>means</w:t>
      </w:r>
      <w:proofErr w:type="gramEnd"/>
      <w:r>
        <w:t xml:space="preserve"> more contributions, so they may be more able to afford an interpreter. If they cannot afford an interpreter, ask for the intergroup’s contact information. Contact the intergroup to see if they can arrange an interpreter for you. Intergroup has their own accessibility chairperson. Ask to contact the accessibility chairperson. Discuss with them about your needs. They may be able to help you. Keep in mind, ASLIS has a grant program that can provide you an interpreter in Greater MN. If you need accessibility to your meetings as you work with your 12 Step program system to get them to provide you an interpreter. Contact ASLIS today if you need support getting an interpreter for your meeting. This grant program is provided by ASLIS with grant funding from the Minnesota Department of Human Services Deaf and Hard of Hearing Services Division. The grant program is completely separate from Alcoholics Anonymous.</w:t>
      </w:r>
    </w:p>
    <w:p w14:paraId="24D7C298" w14:textId="77777777" w:rsidR="0045277D" w:rsidRDefault="0045277D" w:rsidP="0045277D"/>
    <w:p w14:paraId="04511A76" w14:textId="77777777" w:rsidR="0045277D" w:rsidRDefault="0045277D" w:rsidP="0045277D">
      <w:r>
        <w:t xml:space="preserve">The video fades to slides that say: </w:t>
      </w:r>
    </w:p>
    <w:p w14:paraId="3670E128" w14:textId="77777777" w:rsidR="0045277D" w:rsidRDefault="0045277D" w:rsidP="0045277D"/>
    <w:p w14:paraId="237A8F87" w14:textId="77777777" w:rsidR="0045277D" w:rsidRDefault="0045277D" w:rsidP="0045277D">
      <w:r>
        <w:t>recovery@aslis.com</w:t>
      </w:r>
    </w:p>
    <w:p w14:paraId="2FE0F946" w14:textId="77777777" w:rsidR="0045277D" w:rsidRDefault="0045277D" w:rsidP="0045277D"/>
    <w:p w14:paraId="64C7B3FD" w14:textId="77777777" w:rsidR="0045277D" w:rsidRDefault="0045277D" w:rsidP="0045277D">
      <w:r>
        <w:t>The video fades to Minnesota Department of Human Services logo.</w:t>
      </w:r>
    </w:p>
    <w:p w14:paraId="5C50EEA3" w14:textId="77777777" w:rsidR="0045277D" w:rsidRDefault="0045277D" w:rsidP="0045277D"/>
    <w:p w14:paraId="27DFDB7A" w14:textId="77777777" w:rsidR="0045277D" w:rsidRDefault="0045277D" w:rsidP="0045277D">
      <w:r>
        <w:t>This program is provided by ASLIS and is supported by grant funding from the Minnesota Department of Human Services, Deaf and Hard of Hearing Services Division.</w:t>
      </w:r>
    </w:p>
    <w:p w14:paraId="51F39F40" w14:textId="77777777" w:rsidR="0045277D" w:rsidRDefault="0045277D" w:rsidP="0045277D"/>
    <w:p w14:paraId="0A31427B" w14:textId="77777777" w:rsidR="0045277D" w:rsidRDefault="0045277D" w:rsidP="0045277D">
      <w:r>
        <w:t>The text fades away and the logo remains until the end of the video.</w:t>
      </w:r>
    </w:p>
    <w:p w14:paraId="1ED00F33" w14:textId="77777777" w:rsidR="0045277D" w:rsidRDefault="0045277D" w:rsidP="0045277D"/>
    <w:p w14:paraId="517971EE" w14:textId="2EE3D8F1" w:rsidR="005C192D" w:rsidRDefault="0045277D" w:rsidP="0045277D">
      <w:r>
        <w:t>End.]</w:t>
      </w:r>
    </w:p>
    <w:sectPr w:rsidR="005C192D" w:rsidSect="00DA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7D"/>
    <w:rsid w:val="0045277D"/>
    <w:rsid w:val="00586165"/>
    <w:rsid w:val="005C192D"/>
    <w:rsid w:val="00D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A62"/>
  <w15:chartTrackingRefBased/>
  <w15:docId w15:val="{A7E17B1C-FCD0-0345-AA4B-AC0A8DA9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Ainsworth</dc:creator>
  <cp:keywords/>
  <dc:description/>
  <cp:lastModifiedBy>Krista Anderson</cp:lastModifiedBy>
  <cp:revision>2</cp:revision>
  <dcterms:created xsi:type="dcterms:W3CDTF">2020-11-26T00:11:00Z</dcterms:created>
  <dcterms:modified xsi:type="dcterms:W3CDTF">2020-11-26T00:11:00Z</dcterms:modified>
</cp:coreProperties>
</file>